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F73A" w14:textId="4D8FCB7B" w:rsidR="00865A91" w:rsidRDefault="001C2D30" w:rsidP="00865A91">
      <w:pPr>
        <w:jc w:val="center"/>
        <w:rPr>
          <w:b/>
          <w:bCs/>
          <w:sz w:val="40"/>
          <w:szCs w:val="40"/>
        </w:rPr>
      </w:pPr>
      <w:r w:rsidRPr="001C2D30">
        <w:rPr>
          <w:b/>
          <w:bCs/>
          <w:sz w:val="40"/>
          <w:szCs w:val="40"/>
        </w:rPr>
        <w:t>RECOLLIDA D</w:t>
      </w:r>
      <w:r w:rsidR="00800418">
        <w:rPr>
          <w:b/>
          <w:bCs/>
          <w:sz w:val="40"/>
          <w:szCs w:val="40"/>
        </w:rPr>
        <w:t>E TIQUETS CAMINADA DE L</w:t>
      </w:r>
      <w:r w:rsidR="00865A91">
        <w:rPr>
          <w:b/>
          <w:bCs/>
          <w:sz w:val="40"/>
          <w:szCs w:val="40"/>
        </w:rPr>
        <w:t>A PLENA 202</w:t>
      </w:r>
      <w:r w:rsidR="008E6BCA">
        <w:rPr>
          <w:b/>
          <w:bCs/>
          <w:sz w:val="40"/>
          <w:szCs w:val="40"/>
        </w:rPr>
        <w:t>4</w:t>
      </w:r>
    </w:p>
    <w:p w14:paraId="684E459C" w14:textId="77777777" w:rsidR="00865A91" w:rsidRDefault="00865A91" w:rsidP="00865A91">
      <w:pPr>
        <w:jc w:val="center"/>
        <w:rPr>
          <w:b/>
          <w:bCs/>
          <w:sz w:val="40"/>
          <w:szCs w:val="40"/>
        </w:rPr>
      </w:pPr>
    </w:p>
    <w:p w14:paraId="1DD14DD6" w14:textId="77777777" w:rsidR="001C2D30" w:rsidRPr="001C2D30" w:rsidRDefault="001C2D30" w:rsidP="001C2D30">
      <w:pPr>
        <w:jc w:val="center"/>
        <w:rPr>
          <w:b/>
          <w:bCs/>
          <w:sz w:val="40"/>
          <w:szCs w:val="40"/>
        </w:rPr>
      </w:pPr>
    </w:p>
    <w:p w14:paraId="19A780AB" w14:textId="4FE5FED4" w:rsidR="00800418" w:rsidRPr="00800418" w:rsidRDefault="00800418" w:rsidP="001C2D30">
      <w:pPr>
        <w:pStyle w:val="Prrafodelista"/>
        <w:numPr>
          <w:ilvl w:val="0"/>
          <w:numId w:val="1"/>
        </w:numPr>
        <w:jc w:val="both"/>
        <w:rPr>
          <w:b/>
          <w:bCs/>
          <w:sz w:val="40"/>
          <w:szCs w:val="40"/>
        </w:rPr>
      </w:pPr>
      <w:proofErr w:type="spellStart"/>
      <w:r w:rsidRPr="00800418">
        <w:rPr>
          <w:b/>
          <w:bCs/>
          <w:sz w:val="40"/>
          <w:szCs w:val="40"/>
        </w:rPr>
        <w:t>Tiquets</w:t>
      </w:r>
      <w:proofErr w:type="spellEnd"/>
      <w:r w:rsidRPr="00800418">
        <w:rPr>
          <w:b/>
          <w:bCs/>
          <w:sz w:val="40"/>
          <w:szCs w:val="40"/>
        </w:rPr>
        <w:t xml:space="preserve">: Per </w:t>
      </w:r>
      <w:proofErr w:type="spellStart"/>
      <w:r w:rsidR="00FA4E35">
        <w:rPr>
          <w:b/>
          <w:bCs/>
          <w:sz w:val="40"/>
          <w:szCs w:val="40"/>
        </w:rPr>
        <w:t>gaudir</w:t>
      </w:r>
      <w:proofErr w:type="spellEnd"/>
      <w:r w:rsidR="00FA4E35">
        <w:rPr>
          <w:b/>
          <w:bCs/>
          <w:sz w:val="40"/>
          <w:szCs w:val="40"/>
        </w:rPr>
        <w:t xml:space="preserve"> </w:t>
      </w:r>
      <w:proofErr w:type="spellStart"/>
      <w:r w:rsidR="00FA4E35">
        <w:rPr>
          <w:b/>
          <w:bCs/>
          <w:sz w:val="40"/>
          <w:szCs w:val="40"/>
        </w:rPr>
        <w:t>dels</w:t>
      </w:r>
      <w:proofErr w:type="spellEnd"/>
      <w:r w:rsidR="00FA4E35">
        <w:rPr>
          <w:b/>
          <w:bCs/>
          <w:sz w:val="40"/>
          <w:szCs w:val="40"/>
        </w:rPr>
        <w:t xml:space="preserve"> </w:t>
      </w:r>
      <w:proofErr w:type="spellStart"/>
      <w:r w:rsidR="00FA4E35">
        <w:rPr>
          <w:b/>
          <w:bCs/>
          <w:sz w:val="40"/>
          <w:szCs w:val="40"/>
        </w:rPr>
        <w:t>avituallaments</w:t>
      </w:r>
      <w:proofErr w:type="spellEnd"/>
      <w:r w:rsidR="00FA4E35">
        <w:rPr>
          <w:b/>
          <w:bCs/>
          <w:sz w:val="40"/>
          <w:szCs w:val="40"/>
        </w:rPr>
        <w:t>, el sopar</w:t>
      </w:r>
      <w:r w:rsidR="00384759">
        <w:rPr>
          <w:b/>
          <w:bCs/>
          <w:sz w:val="40"/>
          <w:szCs w:val="40"/>
        </w:rPr>
        <w:t xml:space="preserve">, </w:t>
      </w:r>
      <w:proofErr w:type="spellStart"/>
      <w:r w:rsidR="00384759">
        <w:rPr>
          <w:b/>
          <w:bCs/>
          <w:sz w:val="40"/>
          <w:szCs w:val="40"/>
        </w:rPr>
        <w:t>l’obsequi</w:t>
      </w:r>
      <w:proofErr w:type="spellEnd"/>
      <w:r w:rsidR="00FA4E35">
        <w:rPr>
          <w:b/>
          <w:bCs/>
          <w:sz w:val="40"/>
          <w:szCs w:val="40"/>
        </w:rPr>
        <w:t xml:space="preserve"> i el </w:t>
      </w:r>
      <w:proofErr w:type="spellStart"/>
      <w:r w:rsidR="00FA4E35">
        <w:rPr>
          <w:b/>
          <w:bCs/>
          <w:sz w:val="40"/>
          <w:szCs w:val="40"/>
        </w:rPr>
        <w:t>sorteig</w:t>
      </w:r>
      <w:proofErr w:type="spellEnd"/>
      <w:r w:rsidR="00FA4E35">
        <w:rPr>
          <w:b/>
          <w:bCs/>
          <w:sz w:val="40"/>
          <w:szCs w:val="40"/>
        </w:rPr>
        <w:t xml:space="preserve"> </w:t>
      </w:r>
      <w:proofErr w:type="spellStart"/>
      <w:r w:rsidR="00FA4E35">
        <w:rPr>
          <w:b/>
          <w:bCs/>
          <w:sz w:val="40"/>
          <w:szCs w:val="40"/>
        </w:rPr>
        <w:t>s’</w:t>
      </w:r>
      <w:r>
        <w:rPr>
          <w:b/>
          <w:bCs/>
          <w:sz w:val="40"/>
          <w:szCs w:val="40"/>
        </w:rPr>
        <w:t>haurà</w:t>
      </w:r>
      <w:proofErr w:type="spellEnd"/>
      <w:r>
        <w:rPr>
          <w:b/>
          <w:bCs/>
          <w:sz w:val="40"/>
          <w:szCs w:val="40"/>
        </w:rPr>
        <w:t xml:space="preserve"> de </w:t>
      </w:r>
      <w:proofErr w:type="spellStart"/>
      <w:r>
        <w:rPr>
          <w:b/>
          <w:bCs/>
          <w:sz w:val="40"/>
          <w:szCs w:val="40"/>
        </w:rPr>
        <w:t>disposar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</w:t>
      </w:r>
      <w:r w:rsidR="00FA4E35">
        <w:rPr>
          <w:b/>
          <w:bCs/>
          <w:sz w:val="40"/>
          <w:szCs w:val="40"/>
        </w:rPr>
        <w:t>’un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tiquet</w:t>
      </w:r>
      <w:proofErr w:type="spellEnd"/>
      <w:r w:rsidR="00FA4E35">
        <w:rPr>
          <w:b/>
          <w:bCs/>
          <w:sz w:val="40"/>
          <w:szCs w:val="40"/>
        </w:rPr>
        <w:t xml:space="preserve"> que </w:t>
      </w:r>
      <w:proofErr w:type="spellStart"/>
      <w:r w:rsidR="00384759">
        <w:rPr>
          <w:b/>
          <w:bCs/>
          <w:sz w:val="40"/>
          <w:szCs w:val="40"/>
        </w:rPr>
        <w:t>i</w:t>
      </w:r>
      <w:r w:rsidR="00FA4E35">
        <w:rPr>
          <w:b/>
          <w:bCs/>
          <w:sz w:val="40"/>
          <w:szCs w:val="40"/>
        </w:rPr>
        <w:t>dentifiqui</w:t>
      </w:r>
      <w:proofErr w:type="spellEnd"/>
      <w:r w:rsidR="00384759">
        <w:rPr>
          <w:b/>
          <w:bCs/>
          <w:sz w:val="40"/>
          <w:szCs w:val="40"/>
        </w:rPr>
        <w:t xml:space="preserve"> el</w:t>
      </w:r>
      <w:r w:rsidR="00FA4E35">
        <w:rPr>
          <w:b/>
          <w:bCs/>
          <w:sz w:val="40"/>
          <w:szCs w:val="40"/>
        </w:rPr>
        <w:t xml:space="preserve"> </w:t>
      </w:r>
      <w:proofErr w:type="spellStart"/>
      <w:r w:rsidR="00FA4E35">
        <w:rPr>
          <w:b/>
          <w:bCs/>
          <w:sz w:val="40"/>
          <w:szCs w:val="40"/>
        </w:rPr>
        <w:t>participant</w:t>
      </w:r>
      <w:proofErr w:type="spellEnd"/>
      <w:r w:rsidR="00FA4E35">
        <w:rPr>
          <w:b/>
          <w:bCs/>
          <w:sz w:val="40"/>
          <w:szCs w:val="40"/>
        </w:rPr>
        <w:t xml:space="preserve">. </w:t>
      </w:r>
      <w:proofErr w:type="spellStart"/>
      <w:r w:rsidR="00FA4E35">
        <w:rPr>
          <w:b/>
          <w:bCs/>
          <w:sz w:val="40"/>
          <w:szCs w:val="40"/>
        </w:rPr>
        <w:t>Aquest</w:t>
      </w:r>
      <w:proofErr w:type="spellEnd"/>
      <w:r w:rsidR="00FA4E35">
        <w:rPr>
          <w:b/>
          <w:bCs/>
          <w:sz w:val="40"/>
          <w:szCs w:val="40"/>
        </w:rPr>
        <w:t xml:space="preserve"> </w:t>
      </w:r>
      <w:proofErr w:type="spellStart"/>
      <w:r w:rsidR="00FA4E35">
        <w:rPr>
          <w:b/>
          <w:bCs/>
          <w:sz w:val="40"/>
          <w:szCs w:val="40"/>
        </w:rPr>
        <w:t>tiquet</w:t>
      </w:r>
      <w:proofErr w:type="spellEnd"/>
      <w:r w:rsidR="00FA4E35">
        <w:rPr>
          <w:b/>
          <w:bCs/>
          <w:sz w:val="40"/>
          <w:szCs w:val="40"/>
        </w:rPr>
        <w:t xml:space="preserve"> e</w:t>
      </w:r>
      <w:r w:rsidR="00384759">
        <w:rPr>
          <w:b/>
          <w:bCs/>
          <w:sz w:val="40"/>
          <w:szCs w:val="40"/>
        </w:rPr>
        <w:t>s</w:t>
      </w:r>
      <w:r w:rsidR="00FA4E35">
        <w:rPr>
          <w:b/>
          <w:bCs/>
          <w:sz w:val="40"/>
          <w:szCs w:val="40"/>
        </w:rPr>
        <w:t xml:space="preserve"> </w:t>
      </w:r>
      <w:proofErr w:type="spellStart"/>
      <w:r w:rsidR="00FA4E35">
        <w:rPr>
          <w:b/>
          <w:bCs/>
          <w:sz w:val="40"/>
          <w:szCs w:val="40"/>
        </w:rPr>
        <w:t>podrà</w:t>
      </w:r>
      <w:proofErr w:type="spellEnd"/>
      <w:r w:rsidR="00FA4E35">
        <w:rPr>
          <w:b/>
          <w:bCs/>
          <w:sz w:val="40"/>
          <w:szCs w:val="40"/>
        </w:rPr>
        <w:t xml:space="preserve"> </w:t>
      </w:r>
      <w:proofErr w:type="spellStart"/>
      <w:r w:rsidR="00FA4E35">
        <w:rPr>
          <w:b/>
          <w:bCs/>
          <w:sz w:val="40"/>
          <w:szCs w:val="40"/>
        </w:rPr>
        <w:t>recollir</w:t>
      </w:r>
      <w:proofErr w:type="spellEnd"/>
      <w:r w:rsidR="00384759">
        <w:rPr>
          <w:b/>
          <w:bCs/>
          <w:sz w:val="40"/>
          <w:szCs w:val="40"/>
        </w:rPr>
        <w:t xml:space="preserve"> </w:t>
      </w:r>
      <w:proofErr w:type="spellStart"/>
      <w:r w:rsidR="00384759">
        <w:rPr>
          <w:b/>
          <w:bCs/>
          <w:sz w:val="40"/>
          <w:szCs w:val="40"/>
        </w:rPr>
        <w:t>mostrant</w:t>
      </w:r>
      <w:proofErr w:type="spellEnd"/>
      <w:r w:rsidR="00384759">
        <w:rPr>
          <w:b/>
          <w:bCs/>
          <w:sz w:val="40"/>
          <w:szCs w:val="40"/>
        </w:rPr>
        <w:t xml:space="preserve"> la </w:t>
      </w:r>
      <w:proofErr w:type="spellStart"/>
      <w:r w:rsidR="00384759">
        <w:rPr>
          <w:b/>
          <w:bCs/>
          <w:sz w:val="40"/>
          <w:szCs w:val="40"/>
        </w:rPr>
        <w:t>inscripció</w:t>
      </w:r>
      <w:proofErr w:type="spellEnd"/>
      <w:r w:rsidR="00384759">
        <w:rPr>
          <w:b/>
          <w:bCs/>
          <w:sz w:val="40"/>
          <w:szCs w:val="40"/>
        </w:rPr>
        <w:t xml:space="preserve"> o</w:t>
      </w:r>
      <w:r w:rsidR="00FA4E35">
        <w:rPr>
          <w:b/>
          <w:bCs/>
          <w:sz w:val="40"/>
          <w:szCs w:val="40"/>
        </w:rPr>
        <w:t xml:space="preserve"> </w:t>
      </w:r>
      <w:proofErr w:type="spellStart"/>
      <w:r w:rsidR="00FA4E35">
        <w:rPr>
          <w:b/>
          <w:bCs/>
          <w:sz w:val="40"/>
          <w:szCs w:val="40"/>
        </w:rPr>
        <w:t>amb</w:t>
      </w:r>
      <w:proofErr w:type="spellEnd"/>
      <w:r w:rsidR="00FA4E35">
        <w:rPr>
          <w:b/>
          <w:bCs/>
          <w:sz w:val="40"/>
          <w:szCs w:val="40"/>
        </w:rPr>
        <w:t xml:space="preserve"> el DNI</w:t>
      </w:r>
    </w:p>
    <w:p w14:paraId="01A3CE42" w14:textId="1B511AF9" w:rsidR="001C2D30" w:rsidRDefault="001C2D30" w:rsidP="001C2D30">
      <w:pPr>
        <w:pStyle w:val="Prrafodelista"/>
        <w:numPr>
          <w:ilvl w:val="0"/>
          <w:numId w:val="1"/>
        </w:numPr>
        <w:jc w:val="both"/>
        <w:rPr>
          <w:b/>
          <w:bCs/>
          <w:sz w:val="40"/>
          <w:szCs w:val="40"/>
          <w:lang w:val="en-US"/>
        </w:rPr>
      </w:pPr>
      <w:proofErr w:type="spellStart"/>
      <w:r w:rsidRPr="001C2D30">
        <w:rPr>
          <w:b/>
          <w:bCs/>
          <w:sz w:val="40"/>
          <w:szCs w:val="40"/>
          <w:lang w:val="en-US"/>
        </w:rPr>
        <w:t>Lloc</w:t>
      </w:r>
      <w:proofErr w:type="spellEnd"/>
      <w:r w:rsidRPr="001C2D30">
        <w:rPr>
          <w:b/>
          <w:bCs/>
          <w:sz w:val="40"/>
          <w:szCs w:val="40"/>
          <w:lang w:val="en-US"/>
        </w:rPr>
        <w:t xml:space="preserve">: </w:t>
      </w:r>
      <w:proofErr w:type="spellStart"/>
      <w:r w:rsidRPr="001C2D30">
        <w:rPr>
          <w:b/>
          <w:bCs/>
          <w:sz w:val="40"/>
          <w:szCs w:val="40"/>
          <w:lang w:val="en-US"/>
        </w:rPr>
        <w:t>Poliesportiu</w:t>
      </w:r>
      <w:proofErr w:type="spellEnd"/>
      <w:r w:rsidRPr="001C2D30">
        <w:rPr>
          <w:b/>
          <w:bCs/>
          <w:sz w:val="40"/>
          <w:szCs w:val="40"/>
          <w:lang w:val="en-US"/>
        </w:rPr>
        <w:t xml:space="preserve"> municipal </w:t>
      </w:r>
    </w:p>
    <w:p w14:paraId="042C6058" w14:textId="77777777" w:rsidR="00865A91" w:rsidRPr="001C2D30" w:rsidRDefault="00865A91" w:rsidP="001C2D30">
      <w:pPr>
        <w:pStyle w:val="Prrafodelista"/>
        <w:numPr>
          <w:ilvl w:val="0"/>
          <w:numId w:val="1"/>
        </w:numPr>
        <w:jc w:val="both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Dies </w:t>
      </w:r>
      <w:proofErr w:type="spellStart"/>
      <w:r>
        <w:rPr>
          <w:b/>
          <w:bCs/>
          <w:sz w:val="40"/>
          <w:szCs w:val="40"/>
          <w:lang w:val="en-US"/>
        </w:rPr>
        <w:t>i</w:t>
      </w:r>
      <w:proofErr w:type="spellEnd"/>
      <w:r>
        <w:rPr>
          <w:b/>
          <w:bCs/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b/>
          <w:bCs/>
          <w:sz w:val="40"/>
          <w:szCs w:val="40"/>
          <w:lang w:val="en-US"/>
        </w:rPr>
        <w:t>horari</w:t>
      </w:r>
      <w:proofErr w:type="spellEnd"/>
      <w:r>
        <w:rPr>
          <w:b/>
          <w:bCs/>
          <w:sz w:val="40"/>
          <w:szCs w:val="40"/>
          <w:lang w:val="en-US"/>
        </w:rPr>
        <w:t xml:space="preserve"> :</w:t>
      </w:r>
      <w:proofErr w:type="gramEnd"/>
    </w:p>
    <w:p w14:paraId="3578C372" w14:textId="415733DF" w:rsidR="001C2D30" w:rsidRPr="00865A91" w:rsidRDefault="001C2D30" w:rsidP="00865A91">
      <w:pPr>
        <w:pStyle w:val="Prrafodelista"/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proofErr w:type="spellStart"/>
      <w:r w:rsidRPr="00865A91">
        <w:rPr>
          <w:b/>
          <w:bCs/>
          <w:sz w:val="40"/>
          <w:szCs w:val="40"/>
        </w:rPr>
        <w:t>Divendres</w:t>
      </w:r>
      <w:proofErr w:type="spellEnd"/>
      <w:r w:rsidRPr="00865A91">
        <w:rPr>
          <w:b/>
          <w:bCs/>
          <w:sz w:val="40"/>
          <w:szCs w:val="40"/>
        </w:rPr>
        <w:t xml:space="preserve"> </w:t>
      </w:r>
      <w:r w:rsidR="00FB3FF4">
        <w:rPr>
          <w:b/>
          <w:bCs/>
          <w:sz w:val="40"/>
          <w:szCs w:val="40"/>
        </w:rPr>
        <w:t xml:space="preserve">21 de </w:t>
      </w:r>
      <w:proofErr w:type="spellStart"/>
      <w:r w:rsidR="00FB3FF4">
        <w:rPr>
          <w:b/>
          <w:bCs/>
          <w:sz w:val="40"/>
          <w:szCs w:val="40"/>
        </w:rPr>
        <w:t>juny</w:t>
      </w:r>
      <w:proofErr w:type="spellEnd"/>
      <w:r w:rsidRPr="00865A91">
        <w:rPr>
          <w:b/>
          <w:bCs/>
          <w:sz w:val="40"/>
          <w:szCs w:val="40"/>
        </w:rPr>
        <w:t xml:space="preserve">, de les 17 </w:t>
      </w:r>
      <w:proofErr w:type="spellStart"/>
      <w:r w:rsidRPr="00865A91">
        <w:rPr>
          <w:b/>
          <w:bCs/>
          <w:sz w:val="40"/>
          <w:szCs w:val="40"/>
        </w:rPr>
        <w:t>fins</w:t>
      </w:r>
      <w:proofErr w:type="spellEnd"/>
      <w:r w:rsidRPr="00865A91">
        <w:rPr>
          <w:b/>
          <w:bCs/>
          <w:sz w:val="40"/>
          <w:szCs w:val="40"/>
        </w:rPr>
        <w:t xml:space="preserve"> les </w:t>
      </w:r>
      <w:r w:rsidR="009D1098">
        <w:rPr>
          <w:b/>
          <w:bCs/>
          <w:sz w:val="40"/>
          <w:szCs w:val="40"/>
        </w:rPr>
        <w:t>19</w:t>
      </w:r>
      <w:r w:rsidRPr="00865A91">
        <w:rPr>
          <w:b/>
          <w:bCs/>
          <w:sz w:val="40"/>
          <w:szCs w:val="40"/>
        </w:rPr>
        <w:t>.</w:t>
      </w:r>
      <w:r w:rsidR="00865A91" w:rsidRPr="00865A91">
        <w:rPr>
          <w:b/>
          <w:bCs/>
          <w:sz w:val="40"/>
          <w:szCs w:val="40"/>
        </w:rPr>
        <w:t>30</w:t>
      </w:r>
      <w:r w:rsidRPr="00865A91">
        <w:rPr>
          <w:b/>
          <w:bCs/>
          <w:sz w:val="40"/>
          <w:szCs w:val="40"/>
        </w:rPr>
        <w:t xml:space="preserve"> </w:t>
      </w:r>
      <w:proofErr w:type="spellStart"/>
      <w:r w:rsidRPr="00865A91">
        <w:rPr>
          <w:b/>
          <w:bCs/>
          <w:sz w:val="40"/>
          <w:szCs w:val="40"/>
        </w:rPr>
        <w:t>hores</w:t>
      </w:r>
      <w:proofErr w:type="spellEnd"/>
    </w:p>
    <w:p w14:paraId="74EEC994" w14:textId="2ED044CD" w:rsidR="001C2D30" w:rsidRDefault="001C2D30" w:rsidP="00865A91">
      <w:pPr>
        <w:pStyle w:val="Prrafodelista"/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proofErr w:type="spellStart"/>
      <w:r w:rsidRPr="001C2D30">
        <w:rPr>
          <w:b/>
          <w:bCs/>
          <w:sz w:val="40"/>
          <w:szCs w:val="40"/>
        </w:rPr>
        <w:t>Dissabte</w:t>
      </w:r>
      <w:proofErr w:type="spellEnd"/>
      <w:r w:rsidRPr="001C2D30">
        <w:rPr>
          <w:b/>
          <w:bCs/>
          <w:sz w:val="40"/>
          <w:szCs w:val="40"/>
        </w:rPr>
        <w:t xml:space="preserve"> </w:t>
      </w:r>
      <w:r w:rsidR="00FB3FF4">
        <w:rPr>
          <w:b/>
          <w:bCs/>
          <w:sz w:val="40"/>
          <w:szCs w:val="40"/>
        </w:rPr>
        <w:t xml:space="preserve">22 de </w:t>
      </w:r>
      <w:proofErr w:type="spellStart"/>
      <w:r w:rsidR="00FB3FF4">
        <w:rPr>
          <w:b/>
          <w:bCs/>
          <w:sz w:val="40"/>
          <w:szCs w:val="40"/>
        </w:rPr>
        <w:t>juny</w:t>
      </w:r>
      <w:proofErr w:type="spellEnd"/>
      <w:r w:rsidRPr="001C2D30">
        <w:rPr>
          <w:b/>
          <w:bCs/>
          <w:sz w:val="40"/>
          <w:szCs w:val="40"/>
        </w:rPr>
        <w:t xml:space="preserve">, de les </w:t>
      </w:r>
      <w:r>
        <w:rPr>
          <w:b/>
          <w:bCs/>
          <w:sz w:val="40"/>
          <w:szCs w:val="40"/>
        </w:rPr>
        <w:t xml:space="preserve">17 </w:t>
      </w:r>
      <w:proofErr w:type="spellStart"/>
      <w:r>
        <w:rPr>
          <w:b/>
          <w:bCs/>
          <w:sz w:val="40"/>
          <w:szCs w:val="40"/>
        </w:rPr>
        <w:t>fins</w:t>
      </w:r>
      <w:proofErr w:type="spellEnd"/>
      <w:r>
        <w:rPr>
          <w:b/>
          <w:bCs/>
          <w:sz w:val="40"/>
          <w:szCs w:val="40"/>
        </w:rPr>
        <w:t xml:space="preserve"> </w:t>
      </w:r>
      <w:r w:rsidR="005938F6">
        <w:rPr>
          <w:b/>
          <w:bCs/>
          <w:sz w:val="40"/>
          <w:szCs w:val="40"/>
        </w:rPr>
        <w:t xml:space="preserve">les 20.45 </w:t>
      </w:r>
      <w:proofErr w:type="spellStart"/>
      <w:r w:rsidR="005938F6">
        <w:rPr>
          <w:b/>
          <w:bCs/>
          <w:sz w:val="40"/>
          <w:szCs w:val="40"/>
        </w:rPr>
        <w:t>hores</w:t>
      </w:r>
      <w:proofErr w:type="spellEnd"/>
    </w:p>
    <w:p w14:paraId="07B83991" w14:textId="77777777" w:rsidR="00865A91" w:rsidRDefault="00865A91" w:rsidP="00865A91">
      <w:pPr>
        <w:pStyle w:val="Prrafodelista"/>
        <w:ind w:left="1776"/>
        <w:jc w:val="both"/>
        <w:rPr>
          <w:b/>
          <w:bCs/>
          <w:sz w:val="40"/>
          <w:szCs w:val="40"/>
        </w:rPr>
      </w:pPr>
    </w:p>
    <w:p w14:paraId="41851A76" w14:textId="52F29E4E" w:rsidR="00865A91" w:rsidRDefault="00865A91" w:rsidP="00865A91">
      <w:pPr>
        <w:pStyle w:val="Prrafodelista"/>
        <w:spacing w:after="120" w:line="240" w:lineRule="auto"/>
        <w:ind w:left="454"/>
        <w:jc w:val="both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Demanem</w:t>
      </w:r>
      <w:proofErr w:type="spellEnd"/>
      <w:r>
        <w:rPr>
          <w:b/>
          <w:bCs/>
          <w:sz w:val="40"/>
          <w:szCs w:val="40"/>
        </w:rPr>
        <w:t xml:space="preserve"> que no </w:t>
      </w:r>
      <w:proofErr w:type="spellStart"/>
      <w:r>
        <w:rPr>
          <w:b/>
          <w:bCs/>
          <w:sz w:val="40"/>
          <w:szCs w:val="40"/>
        </w:rPr>
        <w:t>espereu</w:t>
      </w:r>
      <w:proofErr w:type="spellEnd"/>
      <w:r>
        <w:rPr>
          <w:b/>
          <w:bCs/>
          <w:sz w:val="40"/>
          <w:szCs w:val="40"/>
        </w:rPr>
        <w:t xml:space="preserve"> a </w:t>
      </w:r>
      <w:proofErr w:type="spellStart"/>
      <w:r>
        <w:rPr>
          <w:b/>
          <w:bCs/>
          <w:sz w:val="40"/>
          <w:szCs w:val="40"/>
        </w:rPr>
        <w:t>l’últim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moment</w:t>
      </w:r>
      <w:proofErr w:type="spellEnd"/>
      <w:r>
        <w:rPr>
          <w:b/>
          <w:bCs/>
          <w:sz w:val="40"/>
          <w:szCs w:val="40"/>
        </w:rPr>
        <w:t xml:space="preserve"> per </w:t>
      </w:r>
      <w:proofErr w:type="spellStart"/>
      <w:r>
        <w:rPr>
          <w:b/>
          <w:bCs/>
          <w:sz w:val="40"/>
          <w:szCs w:val="40"/>
        </w:rPr>
        <w:t>recollir</w:t>
      </w:r>
      <w:proofErr w:type="spellEnd"/>
      <w:r>
        <w:rPr>
          <w:b/>
          <w:bCs/>
          <w:sz w:val="40"/>
          <w:szCs w:val="40"/>
        </w:rPr>
        <w:t xml:space="preserve"> e</w:t>
      </w:r>
      <w:r w:rsidR="00800418">
        <w:rPr>
          <w:b/>
          <w:bCs/>
          <w:sz w:val="40"/>
          <w:szCs w:val="40"/>
        </w:rPr>
        <w:t xml:space="preserve">l </w:t>
      </w:r>
      <w:proofErr w:type="spellStart"/>
      <w:r w:rsidR="00800418">
        <w:rPr>
          <w:b/>
          <w:bCs/>
          <w:sz w:val="40"/>
          <w:szCs w:val="40"/>
        </w:rPr>
        <w:t>tiquet</w:t>
      </w:r>
      <w:proofErr w:type="spellEnd"/>
      <w:r w:rsidR="00800418">
        <w:rPr>
          <w:b/>
          <w:bCs/>
          <w:sz w:val="40"/>
          <w:szCs w:val="40"/>
        </w:rPr>
        <w:t xml:space="preserve"> o </w:t>
      </w:r>
      <w:proofErr w:type="spellStart"/>
      <w:r w:rsidR="00800418">
        <w:rPr>
          <w:b/>
          <w:bCs/>
          <w:sz w:val="40"/>
          <w:szCs w:val="40"/>
        </w:rPr>
        <w:t>acreditació</w:t>
      </w:r>
      <w:proofErr w:type="spellEnd"/>
      <w:r>
        <w:rPr>
          <w:b/>
          <w:bCs/>
          <w:sz w:val="40"/>
          <w:szCs w:val="40"/>
        </w:rPr>
        <w:t xml:space="preserve">, </w:t>
      </w:r>
      <w:proofErr w:type="spellStart"/>
      <w:r>
        <w:rPr>
          <w:b/>
          <w:bCs/>
          <w:sz w:val="40"/>
          <w:szCs w:val="40"/>
        </w:rPr>
        <w:t>gràcies</w:t>
      </w:r>
      <w:proofErr w:type="spellEnd"/>
      <w:r>
        <w:rPr>
          <w:b/>
          <w:bCs/>
          <w:sz w:val="40"/>
          <w:szCs w:val="40"/>
        </w:rPr>
        <w:t>.</w:t>
      </w:r>
    </w:p>
    <w:p w14:paraId="2A54EFD8" w14:textId="77777777" w:rsidR="00865A91" w:rsidRDefault="00865A91" w:rsidP="00865A91">
      <w:pPr>
        <w:pStyle w:val="Prrafodelista"/>
        <w:spacing w:after="120" w:line="240" w:lineRule="auto"/>
        <w:ind w:left="454"/>
        <w:jc w:val="both"/>
        <w:rPr>
          <w:b/>
          <w:bCs/>
          <w:sz w:val="40"/>
          <w:szCs w:val="40"/>
        </w:rPr>
      </w:pPr>
    </w:p>
    <w:p w14:paraId="1781F62E" w14:textId="77777777" w:rsidR="00865A91" w:rsidRDefault="00865A91" w:rsidP="00865A91">
      <w:pPr>
        <w:pStyle w:val="Prrafodelista"/>
        <w:spacing w:after="120" w:line="240" w:lineRule="auto"/>
        <w:ind w:left="454"/>
        <w:jc w:val="both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L’organització</w:t>
      </w:r>
      <w:proofErr w:type="spellEnd"/>
      <w:r>
        <w:rPr>
          <w:b/>
          <w:bCs/>
          <w:sz w:val="40"/>
          <w:szCs w:val="40"/>
        </w:rPr>
        <w:t>,</w:t>
      </w:r>
    </w:p>
    <w:p w14:paraId="6FCE0BD7" w14:textId="77777777" w:rsidR="00865A91" w:rsidRPr="00865A91" w:rsidRDefault="00865A91" w:rsidP="00865A91">
      <w:pPr>
        <w:pStyle w:val="Prrafodelista"/>
        <w:spacing w:after="120" w:line="240" w:lineRule="auto"/>
        <w:ind w:left="454"/>
        <w:jc w:val="both"/>
        <w:rPr>
          <w:b/>
          <w:bCs/>
          <w:sz w:val="40"/>
          <w:szCs w:val="40"/>
        </w:rPr>
      </w:pPr>
    </w:p>
    <w:sectPr w:rsidR="00865A91" w:rsidRPr="00865A91" w:rsidSect="00093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759A3"/>
    <w:multiLevelType w:val="hybridMultilevel"/>
    <w:tmpl w:val="32A8C970"/>
    <w:lvl w:ilvl="0" w:tplc="42AC35C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D6D7C8A"/>
    <w:multiLevelType w:val="hybridMultilevel"/>
    <w:tmpl w:val="FBD826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776181">
    <w:abstractNumId w:val="1"/>
  </w:num>
  <w:num w:numId="2" w16cid:durableId="18752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30"/>
    <w:rsid w:val="00093A7C"/>
    <w:rsid w:val="001C2D30"/>
    <w:rsid w:val="00384759"/>
    <w:rsid w:val="003B2B68"/>
    <w:rsid w:val="003E674B"/>
    <w:rsid w:val="005938F6"/>
    <w:rsid w:val="00800418"/>
    <w:rsid w:val="00865A91"/>
    <w:rsid w:val="008B0EE0"/>
    <w:rsid w:val="008E6BCA"/>
    <w:rsid w:val="009D1098"/>
    <w:rsid w:val="00C53E47"/>
    <w:rsid w:val="00E66DA0"/>
    <w:rsid w:val="00FA4E35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D30A"/>
  <w15:chartTrackingRefBased/>
  <w15:docId w15:val="{4FB41D8B-480C-4843-96DB-1557C42C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Bosch Aregall</dc:creator>
  <cp:keywords/>
  <dc:description/>
  <cp:lastModifiedBy>Roser Bosch Aregall</cp:lastModifiedBy>
  <cp:revision>3</cp:revision>
  <cp:lastPrinted>2022-06-08T13:44:00Z</cp:lastPrinted>
  <dcterms:created xsi:type="dcterms:W3CDTF">2024-05-26T18:17:00Z</dcterms:created>
  <dcterms:modified xsi:type="dcterms:W3CDTF">2024-05-26T18:17:00Z</dcterms:modified>
</cp:coreProperties>
</file>